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https://pm156lodz.wikom.pl/strona/kadra</w:t>
            </w:r>
          </w:p>
          <w:p>
            <w:pPr/>
            <w:r>
              <w:rPr/>
              <w:t xml:space="preserve">https://pm156lodz.wikom.pl/strona/akcje-charytatywne</w:t>
            </w:r>
          </w:p>
          <w:p>
            <w:pPr/>
            <w:r>
              <w:rPr/>
              <w:t xml:space="preserve">https://pm156lodz.wikom.pl/strona/dla-rodzicow</w:t>
            </w:r>
          </w:p>
          <w:p>
            <w:pPr/>
            <w:r>
              <w:rPr/>
              <w:t xml:space="preserve">https://pm156lodz.wikom.pl/strona/rekrutacja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https://pm156lodz.wikom.pl/strona/unicef</w:t>
            </w:r>
          </w:p>
          <w:p>
            <w:pPr/>
            <w:r>
              <w:rPr/>
              <w:t xml:space="preserve">https://pm156lodz.wikom.pl/strona/zapewnienie-posilkow</w:t>
            </w:r>
          </w:p>
          <w:p>
            <w:pPr/>
            <w:r>
              <w:rPr/>
              <w:t xml:space="preserve">https://pm156lodz.wikom.pl/strona/zestawy-edukacyjne</w:t>
            </w:r>
          </w:p>
          <w:p>
            <w:pPr/>
            <w:r>
              <w:rPr/>
              <w:t xml:space="preserve">https://pm156lodz.wikom.pl/strona/wyposazenie-przedszkoli</w:t>
            </w:r>
          </w:p>
          <w:p>
            <w:pPr/>
            <w:r>
              <w:rPr/>
              <w:t xml:space="preserve">https://pm156lodz.wikom.pl/strona/zajecia-dodatkowe</w:t>
            </w:r>
          </w:p>
          <w:p>
            <w:pPr/>
            <w:r>
              <w:rPr/>
              <w:t xml:space="preserve">https://pm156lodz.wikom.pl/strona/rada-rodzicow</w:t>
            </w:r>
          </w:p>
          <w:p>
            <w:pPr/>
            <w:r>
              <w:rPr/>
              <w:t xml:space="preserve">https://pm156lodz.wikom.pl/strona/o-nas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https://pm156lodz.wikom.pl/deklaracja-dostepnosci</w:t>
            </w:r>
          </w:p>
          <w:p>
            <w:pPr/>
            <w:r>
              <w:rPr/>
              <w:t xml:space="preserve">https://pm156lodz.wikom.pl/polityka-prywatnosci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https://pm156lodz.wikom.pl/deklaracja-dostepnosci</w:t>
            </w:r>
          </w:p>
          <w:p>
            <w:pPr/>
            <w:r>
              <w:rPr/>
              <w:t xml:space="preserve">https://pm156lodz.wikom.pl/polityka-prywatnosci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https://pm156lodz.wikom.pl/strona/dla-rodzicow</w:t>
            </w:r>
          </w:p>
          <w:p>
            <w:pPr/>
            <w:r>
              <w:rPr/>
              <w:t xml:space="preserve">https://pm156lodz.wikom.pl/strona/rekrutacja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https://pm156lodz.wikom.pl/strona/rekrutacja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https://pm156lodz.wikom.pl/strona/rekrutacja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https://pm156lodz.wikom.pl/strona/rekrutacja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2025-03-28T14:58:55+00:00</dcterms:created>
  <dcterms:modified xsi:type="dcterms:W3CDTF">2025-03-28T14:58:55+00:00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